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F6FF8" w14:textId="4CDEB3F6" w:rsidR="005F5F93" w:rsidRPr="008F08EF" w:rsidRDefault="00E65E22" w:rsidP="008F08E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8F08EF">
        <w:rPr>
          <w:rFonts w:asciiTheme="majorBidi" w:hAnsiTheme="majorBidi" w:cstheme="majorBidi"/>
          <w:b/>
          <w:bCs/>
          <w:sz w:val="32"/>
          <w:szCs w:val="32"/>
        </w:rPr>
        <w:t xml:space="preserve">10 </w:t>
      </w:r>
      <w:r w:rsidRPr="008F08EF">
        <w:rPr>
          <w:rFonts w:asciiTheme="majorBidi" w:hAnsiTheme="majorBidi" w:cstheme="majorBidi"/>
          <w:b/>
          <w:bCs/>
          <w:sz w:val="32"/>
          <w:szCs w:val="32"/>
          <w:cs/>
        </w:rPr>
        <w:t>วันแห่งการอธิษฐาน</w:t>
      </w:r>
    </w:p>
    <w:p w14:paraId="2E2D75FD" w14:textId="587E3D81" w:rsidR="00E65E22" w:rsidRPr="008F08EF" w:rsidRDefault="00E65E22" w:rsidP="008F08E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F08EF">
        <w:rPr>
          <w:rFonts w:asciiTheme="majorBidi" w:hAnsiTheme="majorBidi" w:cstheme="majorBidi"/>
          <w:b/>
          <w:bCs/>
          <w:sz w:val="32"/>
          <w:szCs w:val="32"/>
          <w:cs/>
        </w:rPr>
        <w:t>ความสำคัญของความเชื่อ</w:t>
      </w:r>
    </w:p>
    <w:p w14:paraId="6FD8CEC8" w14:textId="3AE64329" w:rsidR="00E65E22" w:rsidRPr="008F08EF" w:rsidRDefault="00E65E22" w:rsidP="00E65E2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8F08E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วันที่ </w:t>
      </w:r>
      <w:r w:rsidR="004D3407">
        <w:rPr>
          <w:rFonts w:asciiTheme="majorBidi" w:hAnsiTheme="majorBidi" w:cstheme="majorBidi" w:hint="cs"/>
          <w:b/>
          <w:bCs/>
          <w:sz w:val="32"/>
          <w:szCs w:val="32"/>
          <w:cs/>
        </w:rPr>
        <w:t>7</w:t>
      </w:r>
      <w:r w:rsidRPr="008F08E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4D3407">
        <w:rPr>
          <w:rFonts w:asciiTheme="majorBidi" w:hAnsiTheme="majorBidi" w:cs="Angsana New" w:hint="cs"/>
          <w:b/>
          <w:bCs/>
          <w:sz w:val="32"/>
          <w:szCs w:val="32"/>
          <w:cs/>
        </w:rPr>
        <w:t>คุณค่าของการมีความกรุณา</w:t>
      </w:r>
    </w:p>
    <w:p w14:paraId="319763CB" w14:textId="65BD9882" w:rsidR="00A66289" w:rsidRDefault="004D3407" w:rsidP="00975E34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ยอห์น</w:t>
      </w:r>
      <w:r w:rsidR="00ED33A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13</w:t>
      </w:r>
      <w:r w:rsidR="00A66289"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/>
          <w:sz w:val="32"/>
          <w:szCs w:val="32"/>
        </w:rPr>
        <w:t>35</w:t>
      </w:r>
      <w:r w:rsidR="00975E34">
        <w:rPr>
          <w:rFonts w:asciiTheme="majorBidi" w:hAnsiTheme="majorBidi" w:cstheme="majorBidi"/>
          <w:sz w:val="32"/>
          <w:szCs w:val="32"/>
        </w:rPr>
        <w:t xml:space="preserve"> </w:t>
      </w:r>
      <w:r w:rsidR="00FD6CE8">
        <w:rPr>
          <w:rFonts w:asciiTheme="majorBidi" w:hAnsiTheme="majorBidi" w:cs="Angsana New"/>
          <w:sz w:val="32"/>
          <w:szCs w:val="32"/>
        </w:rPr>
        <w:t>“</w:t>
      </w:r>
      <w:r w:rsidRPr="004D3407">
        <w:rPr>
          <w:rFonts w:asciiTheme="majorBidi" w:hAnsiTheme="majorBidi" w:cs="Angsana New"/>
          <w:sz w:val="32"/>
          <w:szCs w:val="32"/>
          <w:cs/>
        </w:rPr>
        <w:t>ถ้าท่านรักกันและกัน ดังนี้แหละทุกคนก็จะรู้ว่าท่านเป็นสาวกของเรา”</w:t>
      </w:r>
    </w:p>
    <w:p w14:paraId="5099B8D1" w14:textId="77777777" w:rsidR="00ED33A1" w:rsidRDefault="00ED33A1" w:rsidP="00A66289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14:paraId="2FE019A3" w14:textId="57DBDB76" w:rsidR="004D3407" w:rsidRPr="004D3407" w:rsidRDefault="004D3407" w:rsidP="004D3407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  <w:r w:rsidRPr="004D3407">
        <w:rPr>
          <w:rFonts w:asciiTheme="majorBidi" w:hAnsiTheme="majorBidi" w:cs="Angsana New"/>
          <w:b/>
          <w:bCs/>
          <w:sz w:val="32"/>
          <w:szCs w:val="32"/>
          <w:cs/>
        </w:rPr>
        <w:t>คุณ</w:t>
      </w:r>
      <w:r w:rsidR="001B088F">
        <w:rPr>
          <w:rFonts w:asciiTheme="majorBidi" w:hAnsiTheme="majorBidi" w:cs="Angsana New" w:hint="cs"/>
          <w:b/>
          <w:bCs/>
          <w:sz w:val="32"/>
          <w:szCs w:val="32"/>
          <w:cs/>
        </w:rPr>
        <w:t>ลักษณะ</w:t>
      </w:r>
      <w:r w:rsidRPr="004D3407">
        <w:rPr>
          <w:rFonts w:asciiTheme="majorBidi" w:hAnsiTheme="majorBidi" w:cs="Angsana New"/>
          <w:b/>
          <w:bCs/>
          <w:sz w:val="32"/>
          <w:szCs w:val="32"/>
          <w:cs/>
        </w:rPr>
        <w:t>ที่กำหนด</w:t>
      </w:r>
    </w:p>
    <w:p w14:paraId="0436CA4A" w14:textId="26447EE3" w:rsidR="005E6333" w:rsidRDefault="004D3407" w:rsidP="004D3407">
      <w:pPr>
        <w:spacing w:after="0" w:line="240" w:lineRule="auto"/>
        <w:ind w:firstLine="720"/>
        <w:rPr>
          <w:rFonts w:asciiTheme="majorBidi" w:hAnsiTheme="majorBidi" w:cs="Angsana New"/>
          <w:sz w:val="32"/>
          <w:szCs w:val="32"/>
          <w:cs/>
        </w:rPr>
      </w:pPr>
      <w:r w:rsidRPr="004D3407">
        <w:rPr>
          <w:rFonts w:asciiTheme="majorBidi" w:hAnsiTheme="majorBidi" w:cs="Angsana New"/>
          <w:sz w:val="32"/>
          <w:szCs w:val="32"/>
          <w:cs/>
        </w:rPr>
        <w:t>ในบั้นปลายชีวิตของคุณ หาก</w:t>
      </w:r>
      <w:r>
        <w:rPr>
          <w:rFonts w:asciiTheme="majorBidi" w:hAnsiTheme="majorBidi" w:cs="Angsana New" w:hint="cs"/>
          <w:sz w:val="32"/>
          <w:szCs w:val="32"/>
          <w:cs/>
        </w:rPr>
        <w:t>จะให้</w:t>
      </w:r>
      <w:r w:rsidRPr="004D3407">
        <w:rPr>
          <w:rFonts w:asciiTheme="majorBidi" w:hAnsiTheme="majorBidi" w:cs="Angsana New"/>
          <w:sz w:val="32"/>
          <w:szCs w:val="32"/>
          <w:cs/>
        </w:rPr>
        <w:t>จดจำคุณได้ด้วยคุณลักษณะ</w:t>
      </w:r>
      <w:r>
        <w:rPr>
          <w:rFonts w:asciiTheme="majorBidi" w:hAnsiTheme="majorBidi" w:cs="Angsana New" w:hint="cs"/>
          <w:sz w:val="32"/>
          <w:szCs w:val="32"/>
          <w:cs/>
        </w:rPr>
        <w:t>หนางอย่าง</w:t>
      </w:r>
      <w:r w:rsidRPr="004D3407">
        <w:rPr>
          <w:rFonts w:asciiTheme="majorBidi" w:hAnsiTheme="majorBidi" w:cs="Angsana New"/>
          <w:sz w:val="32"/>
          <w:szCs w:val="32"/>
          <w:cs/>
        </w:rPr>
        <w:t xml:space="preserve"> คุณจะนึกถึงอะไร</w:t>
      </w:r>
      <w:r w:rsidRPr="004D3407">
        <w:rPr>
          <w:rFonts w:asciiTheme="majorBidi" w:hAnsiTheme="majorBidi" w:cs="Angsana New"/>
          <w:sz w:val="32"/>
          <w:szCs w:val="32"/>
        </w:rPr>
        <w:t xml:space="preserve">? </w:t>
      </w:r>
      <w:r w:rsidRPr="004D3407">
        <w:rPr>
          <w:rFonts w:asciiTheme="majorBidi" w:hAnsiTheme="majorBidi" w:cs="Angsana New"/>
          <w:sz w:val="32"/>
          <w:szCs w:val="32"/>
          <w:cs/>
        </w:rPr>
        <w:t>หากมีเพียงคุณลักษณะเดียวที่แสดงถึงสิ่งที่คุณยืนหยัดและสิ่งที่คุณให้ความสำคัญมากที่สุด คุณจะเลือกอะไร มีคำตอบมากมายที่เป็นไปได้ แต่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กุยแจสำคัญหนึ่งอย่างของพระลักษณะของพระเจ้าจะต้องสะท้อนออกมาในทุกส่วนของชีวิตเรา </w:t>
      </w:r>
      <w:r w:rsidRPr="004D3407">
        <w:rPr>
          <w:rFonts w:asciiTheme="majorBidi" w:hAnsiTheme="majorBidi" w:cs="Angsana New"/>
          <w:sz w:val="32"/>
          <w:szCs w:val="32"/>
          <w:cs/>
        </w:rPr>
        <w:t>ใน ทิตัส 3:4 พระคัมภีร์บอกเราว่าพระกรุณาของพระเจ้า พระผู้ช่วยให้รอดของเรา</w:t>
      </w:r>
      <w:r>
        <w:rPr>
          <w:rFonts w:asciiTheme="majorBidi" w:hAnsiTheme="majorBidi" w:cs="Angsana New" w:hint="cs"/>
          <w:sz w:val="32"/>
          <w:szCs w:val="32"/>
          <w:cs/>
        </w:rPr>
        <w:t>ได้สำแดงไว้ด้วยการที่พระองค์รักเรา</w:t>
      </w:r>
    </w:p>
    <w:p w14:paraId="163BBC95" w14:textId="5910D973" w:rsidR="00F428E6" w:rsidRPr="001B088F" w:rsidRDefault="001B088F" w:rsidP="001B088F">
      <w:pPr>
        <w:spacing w:after="0" w:line="240" w:lineRule="auto"/>
        <w:ind w:firstLine="720"/>
        <w:rPr>
          <w:rFonts w:asciiTheme="majorBidi" w:hAnsiTheme="majorBidi" w:cs="Angsana New"/>
          <w:sz w:val="32"/>
          <w:szCs w:val="32"/>
          <w:cs/>
        </w:rPr>
      </w:pPr>
      <w:r w:rsidRPr="001B088F">
        <w:rPr>
          <w:rFonts w:asciiTheme="majorBidi" w:hAnsiTheme="majorBidi" w:cs="Angsana New"/>
          <w:sz w:val="32"/>
          <w:szCs w:val="32"/>
          <w:cs/>
        </w:rPr>
        <w:t>ความเมตตา! ความเมตตาของพระเจ้า ความมีน้ำใจเป็นภาษาสากลที่คนแก่และเด็ก คนรวยและคนจน ชายและหญิง คนหูหนวกหรือตาบอดสามารถเข้าใจได้ ความมีน้ำใจไม่มีอุปสรรคด้านภาษา มันมีเสน่ห์แบบสากลเหมือนกับดนตรี รอยยิ้มที่เป็นมิตร การให้ความช่วยเหลือในยามจำเป็น การสนับสนุนเมื่อเรารู้สึกท้อแท้ และคำพูดให้กำลังใจ ทั้งหมดนี้ช่วยให้ความยากลำบากในชีวิตเราง่ายขึ้นและทนได้มากขึ้น ความมีน้ำใจไม่ได้ทำให้คุณเสียค่าใช้จ่ายมากนัก แต่สามารถสร้างความแตกต่างอย่างมากให้กับชีวิตของผู้ที่ประสบกับความเมตตา เช่นเดียวกับชีวิตของผู้ที่แบ่งปันความเมตตาด้วย ความเมตตาเป็นสถานการณ์ที</w:t>
      </w:r>
      <w:r w:rsidR="001F60FD">
        <w:rPr>
          <w:rFonts w:asciiTheme="majorBidi" w:hAnsiTheme="majorBidi" w:cs="Angsana New" w:hint="cs"/>
          <w:sz w:val="32"/>
          <w:szCs w:val="32"/>
          <w:cs/>
        </w:rPr>
        <w:t xml:space="preserve">เรียกได้ว่า </w:t>
      </w:r>
      <w:r w:rsidRPr="001B088F">
        <w:rPr>
          <w:rFonts w:asciiTheme="majorBidi" w:hAnsiTheme="majorBidi" w:cs="Angsana New"/>
          <w:sz w:val="32"/>
          <w:szCs w:val="32"/>
        </w:rPr>
        <w:t>win-win</w:t>
      </w:r>
      <w:r>
        <w:rPr>
          <w:rFonts w:asciiTheme="majorBidi" w:hAnsiTheme="majorBidi" w:cs="Angsana New"/>
          <w:sz w:val="32"/>
          <w:szCs w:val="32"/>
        </w:rPr>
        <w:t xml:space="preserve"> </w:t>
      </w:r>
    </w:p>
    <w:p w14:paraId="30471AB6" w14:textId="77777777" w:rsidR="001B088F" w:rsidRDefault="001B088F" w:rsidP="00D51A80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</w:p>
    <w:p w14:paraId="32D96397" w14:textId="4475E834" w:rsidR="00D51A80" w:rsidRPr="00D51A80" w:rsidRDefault="001F60FD" w:rsidP="00D51A80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คริสเตียนที่น่ารัก</w:t>
      </w:r>
    </w:p>
    <w:p w14:paraId="15C06CF2" w14:textId="36D98E17" w:rsidR="001F60FD" w:rsidRDefault="001F60FD" w:rsidP="00F67A08">
      <w:pPr>
        <w:spacing w:after="0" w:line="240" w:lineRule="auto"/>
        <w:ind w:firstLine="720"/>
        <w:rPr>
          <w:rFonts w:asciiTheme="majorBidi" w:hAnsiTheme="majorBidi" w:cs="Angsana New"/>
          <w:sz w:val="32"/>
          <w:szCs w:val="32"/>
          <w:cs/>
        </w:rPr>
      </w:pPr>
      <w:r w:rsidRPr="001F60FD">
        <w:rPr>
          <w:rFonts w:asciiTheme="majorBidi" w:hAnsiTheme="majorBidi" w:cs="Angsana New"/>
          <w:sz w:val="32"/>
          <w:szCs w:val="32"/>
          <w:cs/>
        </w:rPr>
        <w:t>พระเยซูทรงทราบว่าความกรุณาของผู้ติดตามพระองค์จะทำหน้าที่เป็นประจักษ์พยานอันทรงพลังถึงศรัทธาของพวกเขา ไม่นานก่อนที่พระองค์จะถูกทรยศและสิ้นพระชนม์ หลังจากล้างเท้าสาวกของพระองค์แล้ว พระเยซูตรัสกับพวกเขาว่า “โดยสิ่งนี้ทุกคนจะรู้ว่าท่านเป็นสาวกของเรา ถ้าท่านรักซึ่งกันและกัน” (ยอห์น 13:35)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Pr="001F60FD">
        <w:rPr>
          <w:rFonts w:asciiTheme="majorBidi" w:hAnsiTheme="majorBidi" w:cs="Angsana New"/>
          <w:sz w:val="32"/>
          <w:szCs w:val="32"/>
          <w:cs/>
        </w:rPr>
        <w:t>เอลเลน ไวท์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1F60FD">
        <w:rPr>
          <w:rFonts w:asciiTheme="majorBidi" w:hAnsiTheme="majorBidi" w:cs="Angsana New"/>
          <w:sz w:val="32"/>
          <w:szCs w:val="32"/>
          <w:cs/>
        </w:rPr>
        <w:t>สะท้อนความเข้าใจนี้: “ข้อ</w:t>
      </w:r>
      <w:r w:rsidR="003C6B6C">
        <w:rPr>
          <w:rFonts w:asciiTheme="majorBidi" w:hAnsiTheme="majorBidi" w:cs="Angsana New" w:hint="cs"/>
          <w:sz w:val="32"/>
          <w:szCs w:val="32"/>
          <w:cs/>
        </w:rPr>
        <w:t>ขัด</w:t>
      </w:r>
      <w:r w:rsidRPr="001F60FD">
        <w:rPr>
          <w:rFonts w:asciiTheme="majorBidi" w:hAnsiTheme="majorBidi" w:cs="Angsana New"/>
          <w:sz w:val="32"/>
          <w:szCs w:val="32"/>
          <w:cs/>
        </w:rPr>
        <w:t>แย้งที่หนักแน่นที่สุดในการสนับสนุนข่าวประเสริฐคือคริสเตียนที่มีความรักและน่ารัก” (</w:t>
      </w:r>
      <w:r w:rsidRPr="001F60FD">
        <w:rPr>
          <w:rFonts w:asciiTheme="majorBidi" w:hAnsiTheme="majorBidi" w:cs="Angsana New"/>
          <w:sz w:val="32"/>
          <w:szCs w:val="32"/>
        </w:rPr>
        <w:t>The Ministry of Healing, p. 470)</w:t>
      </w:r>
      <w:r w:rsidR="003C6B6C">
        <w:rPr>
          <w:rFonts w:asciiTheme="majorBidi" w:hAnsiTheme="majorBidi" w:cs="Angsana New"/>
          <w:sz w:val="32"/>
          <w:szCs w:val="32"/>
        </w:rPr>
        <w:t xml:space="preserve"> </w:t>
      </w:r>
      <w:r w:rsidR="003C6B6C">
        <w:rPr>
          <w:rFonts w:asciiTheme="majorBidi" w:hAnsiTheme="majorBidi" w:cs="Angsana New" w:hint="cs"/>
          <w:sz w:val="32"/>
          <w:szCs w:val="32"/>
          <w:cs/>
        </w:rPr>
        <w:t>เมื่อเราปฏิบัติต่อผู้อื่นด้วยความเมตตากรุณา ความรักของเราจะเข้าถึงจิตใจ</w:t>
      </w:r>
      <w:r w:rsidR="003C6B6C" w:rsidRPr="003C6B6C">
        <w:rPr>
          <w:rFonts w:asciiTheme="majorBidi" w:hAnsiTheme="majorBidi" w:cs="Angsana New"/>
          <w:sz w:val="32"/>
          <w:szCs w:val="32"/>
          <w:cs/>
        </w:rPr>
        <w:t>ในลักษณะพิเศษที่อยู่เหนือขอบเขตของศาสนา ชาติพันธุ์ และสถานะทางสังคม ฉันเชื่อว่าพระเจ้าสร้างเราด้วยความปรารถนาที่จะได้รับและแบ่งปันความเมตตา และการทำเช่นนั้น</w:t>
      </w:r>
      <w:r w:rsidR="003C6B6C">
        <w:rPr>
          <w:rFonts w:asciiTheme="majorBidi" w:hAnsiTheme="majorBidi" w:cs="Angsana New" w:hint="cs"/>
          <w:sz w:val="32"/>
          <w:szCs w:val="32"/>
          <w:cs/>
        </w:rPr>
        <w:t>เพื่อ</w:t>
      </w:r>
      <w:r w:rsidR="003C6B6C" w:rsidRPr="003C6B6C">
        <w:rPr>
          <w:rFonts w:asciiTheme="majorBidi" w:hAnsiTheme="majorBidi" w:cs="Angsana New"/>
          <w:sz w:val="32"/>
          <w:szCs w:val="32"/>
          <w:cs/>
        </w:rPr>
        <w:t>สะท้อนถึงพระอุปนิสัยของพระเจ้าที่เราชื่น</w:t>
      </w:r>
      <w:r w:rsidR="003C6B6C">
        <w:rPr>
          <w:rFonts w:asciiTheme="majorBidi" w:hAnsiTheme="majorBidi" w:cs="Angsana New" w:hint="cs"/>
          <w:sz w:val="32"/>
          <w:szCs w:val="32"/>
          <w:cs/>
        </w:rPr>
        <w:t>สรรเสริญ</w:t>
      </w:r>
      <w:r w:rsidR="003C6B6C" w:rsidRPr="003C6B6C">
        <w:rPr>
          <w:rFonts w:asciiTheme="majorBidi" w:hAnsiTheme="majorBidi" w:cs="Angsana New"/>
          <w:sz w:val="32"/>
          <w:szCs w:val="32"/>
          <w:cs/>
        </w:rPr>
        <w:t xml:space="preserve"> ในโยนาห์ 4:2 เรา</w:t>
      </w:r>
      <w:r w:rsidR="003C6B6C">
        <w:rPr>
          <w:rFonts w:asciiTheme="majorBidi" w:hAnsiTheme="majorBidi" w:cs="Angsana New" w:hint="cs"/>
          <w:sz w:val="32"/>
          <w:szCs w:val="32"/>
          <w:cs/>
        </w:rPr>
        <w:t>พบ</w:t>
      </w:r>
      <w:r w:rsidR="003C6B6C" w:rsidRPr="003C6B6C">
        <w:rPr>
          <w:rFonts w:asciiTheme="majorBidi" w:hAnsiTheme="majorBidi" w:cs="Angsana New"/>
          <w:sz w:val="32"/>
          <w:szCs w:val="32"/>
          <w:cs/>
        </w:rPr>
        <w:t>ว่าพระเจ้าทรงพระกรุณาและความเมตตา ทรงพระพิโรธช้า และมีความเมตตาบริบูรณ์ หัวข้อเรื่องความเมตตากรุณาของพระเจ้า</w:t>
      </w:r>
      <w:r w:rsidR="00D36731">
        <w:rPr>
          <w:rFonts w:asciiTheme="majorBidi" w:hAnsiTheme="majorBidi" w:cs="Angsana New" w:hint="cs"/>
          <w:sz w:val="32"/>
          <w:szCs w:val="32"/>
          <w:cs/>
        </w:rPr>
        <w:t>พบได้ใน</w:t>
      </w:r>
      <w:r w:rsidR="003C6B6C" w:rsidRPr="003C6B6C">
        <w:rPr>
          <w:rFonts w:asciiTheme="majorBidi" w:hAnsiTheme="majorBidi" w:cs="Angsana New"/>
          <w:sz w:val="32"/>
          <w:szCs w:val="32"/>
          <w:cs/>
        </w:rPr>
        <w:t>พระคัมภีร์</w:t>
      </w:r>
      <w:r w:rsidR="00D36731">
        <w:rPr>
          <w:rFonts w:asciiTheme="majorBidi" w:hAnsiTheme="majorBidi" w:cs="Angsana New" w:hint="cs"/>
          <w:sz w:val="32"/>
          <w:szCs w:val="32"/>
          <w:cs/>
        </w:rPr>
        <w:t xml:space="preserve">ทั้งเล่ม </w:t>
      </w:r>
      <w:r w:rsidR="003C6B6C" w:rsidRPr="003C6B6C">
        <w:rPr>
          <w:rFonts w:asciiTheme="majorBidi" w:hAnsiTheme="majorBidi" w:cs="Angsana New"/>
          <w:sz w:val="32"/>
          <w:szCs w:val="32"/>
          <w:cs/>
        </w:rPr>
        <w:t>ทั้งพันธสัญญาเดิมและพันธสัญญาใหม่</w:t>
      </w:r>
    </w:p>
    <w:p w14:paraId="7AD5D8AD" w14:textId="04991E5C" w:rsidR="001F60FD" w:rsidRDefault="00D36731" w:rsidP="00F67A08">
      <w:pPr>
        <w:spacing w:after="0" w:line="240" w:lineRule="auto"/>
        <w:ind w:firstLine="720"/>
        <w:rPr>
          <w:rFonts w:asciiTheme="majorBidi" w:hAnsiTheme="majorBidi" w:cs="Angsana New"/>
          <w:sz w:val="32"/>
          <w:szCs w:val="32"/>
        </w:rPr>
      </w:pPr>
      <w:r w:rsidRPr="00D36731">
        <w:rPr>
          <w:rFonts w:asciiTheme="majorBidi" w:hAnsiTheme="majorBidi" w:cs="Angsana New"/>
          <w:sz w:val="32"/>
          <w:szCs w:val="32"/>
          <w:cs/>
        </w:rPr>
        <w:t>การกระทำอันมีเมตตาของเรานำมาซึ่งการปลอบโยนและความสุขไม่เพียงแต่มาสู่มนุษย์เท่านั้น แต่ยังนำมาซึ่งพระทัยของพระเจ้าด้วย ความมีน้ำใจไม่ได้มุ่งเน้นไปที่สถานการณ์ด้านลบรอบตัวเราหรือผู้อื่น แต่มันสะท้อนพระอุปนิสัยของพระเจ้าและวิธีที่พระองค์ทรงปฏิบัติต่อเรา ให้เรามุ่งความสนใจไปที่สิ่งสำคัญในชีวิตและเป็นที่รู้จักในฐานะคนที่ใจดีต่อทุกคน</w:t>
      </w:r>
    </w:p>
    <w:p w14:paraId="5A2A7BA6" w14:textId="122043CD" w:rsidR="00F67A08" w:rsidRDefault="00F67A08" w:rsidP="00F67A08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F67A08">
        <w:rPr>
          <w:rFonts w:asciiTheme="majorBidi" w:hAnsiTheme="majorBidi" w:cs="Angsana New"/>
          <w:sz w:val="32"/>
          <w:szCs w:val="32"/>
          <w:cs/>
        </w:rPr>
        <w:t>มาอธิษฐานด้วยกัน</w:t>
      </w:r>
    </w:p>
    <w:p w14:paraId="25B06493" w14:textId="77777777" w:rsidR="004C078B" w:rsidRDefault="004C078B" w:rsidP="00E65E2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C66B202" w14:textId="3463E6E0" w:rsidR="007047F7" w:rsidRPr="004C078B" w:rsidRDefault="007047F7" w:rsidP="007047F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C078B">
        <w:rPr>
          <w:rFonts w:asciiTheme="majorBidi" w:hAnsiTheme="majorBidi" w:cstheme="majorBidi" w:hint="cs"/>
          <w:b/>
          <w:bCs/>
          <w:sz w:val="32"/>
          <w:szCs w:val="32"/>
          <w:cs/>
        </w:rPr>
        <w:t>เวลาอธิษฐาน (30-45 นาที)</w:t>
      </w:r>
    </w:p>
    <w:p w14:paraId="635EE985" w14:textId="1B755CFC" w:rsidR="004C078B" w:rsidRDefault="004C078B" w:rsidP="007047F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C078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อธิษฐานพระคำของพระเจ้า </w:t>
      </w:r>
      <w:r w:rsidR="00D36731">
        <w:rPr>
          <w:rFonts w:asciiTheme="majorBidi" w:hAnsiTheme="majorBidi" w:cstheme="majorBidi" w:hint="cs"/>
          <w:b/>
          <w:bCs/>
          <w:sz w:val="32"/>
          <w:szCs w:val="32"/>
          <w:cs/>
        </w:rPr>
        <w:t>ยอห์น 13</w:t>
      </w:r>
      <w:r w:rsidRPr="004C078B">
        <w:rPr>
          <w:rFonts w:asciiTheme="majorBidi" w:hAnsiTheme="majorBidi" w:cstheme="majorBidi"/>
          <w:b/>
          <w:bCs/>
          <w:sz w:val="32"/>
          <w:szCs w:val="32"/>
        </w:rPr>
        <w:t>:</w:t>
      </w:r>
      <w:r w:rsidR="00130E0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D36731">
        <w:rPr>
          <w:rFonts w:asciiTheme="majorBidi" w:hAnsiTheme="majorBidi" w:cstheme="majorBidi"/>
          <w:b/>
          <w:bCs/>
          <w:sz w:val="32"/>
          <w:szCs w:val="32"/>
        </w:rPr>
        <w:t>35</w:t>
      </w:r>
    </w:p>
    <w:p w14:paraId="6A15B97D" w14:textId="1DB2FA85" w:rsidR="00130E00" w:rsidRPr="00FD6CE8" w:rsidRDefault="00D36731" w:rsidP="00D36731">
      <w:pPr>
        <w:spacing w:after="0" w:line="240" w:lineRule="auto"/>
        <w:ind w:firstLine="720"/>
        <w:rPr>
          <w:rFonts w:asciiTheme="majorBidi" w:hAnsiTheme="majorBidi" w:cs="Angsana New"/>
          <w:sz w:val="32"/>
          <w:szCs w:val="32"/>
        </w:rPr>
      </w:pPr>
      <w:r w:rsidRPr="00D36731">
        <w:rPr>
          <w:rFonts w:asciiTheme="majorBidi" w:hAnsiTheme="majorBidi" w:cs="Angsana New"/>
          <w:sz w:val="32"/>
          <w:szCs w:val="32"/>
        </w:rPr>
        <w:t>“</w:t>
      </w:r>
      <w:r w:rsidRPr="00D36731">
        <w:rPr>
          <w:rFonts w:asciiTheme="majorBidi" w:hAnsiTheme="majorBidi" w:cs="Angsana New"/>
          <w:sz w:val="32"/>
          <w:szCs w:val="32"/>
          <w:cs/>
        </w:rPr>
        <w:t>ถ้าท่านรักกันและกัน ดังนี้แหละทุกคนก็จะรู้ว่าท่านเป็นสาวกของเรา”</w:t>
      </w:r>
    </w:p>
    <w:p w14:paraId="4C0ED5DC" w14:textId="77777777" w:rsidR="00D36731" w:rsidRDefault="00D36731" w:rsidP="00F371E9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</w:p>
    <w:p w14:paraId="5570C783" w14:textId="51C00131" w:rsidR="00F371E9" w:rsidRPr="00D36731" w:rsidRDefault="00F371E9" w:rsidP="00F371E9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  <w:r w:rsidRPr="00D36731">
        <w:rPr>
          <w:rFonts w:asciiTheme="majorBidi" w:hAnsiTheme="majorBidi" w:cs="Angsana New"/>
          <w:b/>
          <w:bCs/>
          <w:sz w:val="32"/>
          <w:szCs w:val="32"/>
        </w:rPr>
        <w:t>“</w:t>
      </w:r>
      <w:r w:rsidR="00D36731" w:rsidRPr="00D36731">
        <w:rPr>
          <w:rFonts w:asciiTheme="majorBidi" w:hAnsiTheme="majorBidi" w:cs="Angsana New"/>
          <w:b/>
          <w:bCs/>
          <w:sz w:val="32"/>
          <w:szCs w:val="32"/>
          <w:cs/>
        </w:rPr>
        <w:t>ดังนี้แหละทุกคนก็จะรู้ว่าท่านเป็นสาวกของเรา</w:t>
      </w:r>
      <w:r w:rsidRPr="00D36731">
        <w:rPr>
          <w:rFonts w:asciiTheme="majorBidi" w:hAnsiTheme="majorBidi" w:cs="Angsana New"/>
          <w:b/>
          <w:bCs/>
          <w:sz w:val="32"/>
          <w:szCs w:val="32"/>
        </w:rPr>
        <w:t>”</w:t>
      </w:r>
    </w:p>
    <w:p w14:paraId="453AFA04" w14:textId="3E1D7B35" w:rsidR="00F67A08" w:rsidRDefault="00D36731" w:rsidP="00C35458">
      <w:pPr>
        <w:spacing w:after="0" w:line="240" w:lineRule="auto"/>
        <w:ind w:firstLine="720"/>
        <w:rPr>
          <w:rFonts w:asciiTheme="majorBidi" w:hAnsiTheme="majorBidi" w:cstheme="majorBidi"/>
          <w:i/>
          <w:iCs/>
          <w:sz w:val="32"/>
          <w:szCs w:val="32"/>
        </w:rPr>
      </w:pPr>
      <w:r w:rsidRPr="00D36731">
        <w:rPr>
          <w:rFonts w:asciiTheme="majorBidi" w:hAnsiTheme="majorBidi" w:cs="Angsana New"/>
          <w:i/>
          <w:iCs/>
          <w:sz w:val="32"/>
          <w:szCs w:val="32"/>
          <w:cs/>
        </w:rPr>
        <w:t>พระเจ้า บ่อยแค่ไหนที่ภารกิจของเราไม่สมดุล</w:t>
      </w:r>
      <w:r w:rsidRPr="00D36731">
        <w:rPr>
          <w:rFonts w:asciiTheme="majorBidi" w:hAnsiTheme="majorBidi" w:cs="Angsana New"/>
          <w:i/>
          <w:iCs/>
          <w:sz w:val="32"/>
          <w:szCs w:val="32"/>
        </w:rPr>
        <w:t xml:space="preserve">? </w:t>
      </w:r>
      <w:r w:rsidRPr="00D36731">
        <w:rPr>
          <w:rFonts w:asciiTheme="majorBidi" w:hAnsiTheme="majorBidi" w:cs="Angsana New"/>
          <w:i/>
          <w:iCs/>
          <w:sz w:val="32"/>
          <w:szCs w:val="32"/>
          <w:cs/>
        </w:rPr>
        <w:t>เราให้ความสำคัญกับ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>หลักศาสนา</w:t>
      </w:r>
      <w:r w:rsidRPr="00D36731">
        <w:rPr>
          <w:rFonts w:asciiTheme="majorBidi" w:hAnsiTheme="majorBidi" w:cs="Angsana New"/>
          <w:i/>
          <w:iCs/>
          <w:sz w:val="32"/>
          <w:szCs w:val="32"/>
          <w:cs/>
        </w:rPr>
        <w:t xml:space="preserve"> คำพยากรณ์ ความเชื่อพื้นฐาน วิถีชีวิต ฯลฯ เป็นจุดสนใจหลัก แม้ว่าสิ่งเหล่านี้จะดี จริง สำคัญ และมีบทบาทและสถานที่สำคัญ 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>พระองค์ได้เ</w:t>
      </w:r>
      <w:r w:rsidRPr="00D36731">
        <w:rPr>
          <w:rFonts w:asciiTheme="majorBidi" w:hAnsiTheme="majorBidi" w:cs="Angsana New"/>
          <w:i/>
          <w:iCs/>
          <w:sz w:val="32"/>
          <w:szCs w:val="32"/>
          <w:cs/>
        </w:rPr>
        <w:t xml:space="preserve">ทศนาอย่างชัดเจนและที่สำคัญที่สุดคือดำเนินชีวิตตามความเป็นจริงที่ว่าความรักคือการเปิดเผยความจริงที่แข็งแกร่งที่สุด 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>ขอทรง</w:t>
      </w:r>
      <w:r w:rsidRPr="00D36731">
        <w:rPr>
          <w:rFonts w:asciiTheme="majorBidi" w:hAnsiTheme="majorBidi" w:cs="Angsana New"/>
          <w:i/>
          <w:iCs/>
          <w:sz w:val="32"/>
          <w:szCs w:val="32"/>
          <w:cs/>
        </w:rPr>
        <w:t>โปรดช่วยให้เราดำเนินชีวิตด้วยความรักและความเมตตาร่วมกับความจริงดังที่พระองค์ทรงมีชั่วนิรันดร์</w:t>
      </w:r>
      <w:r>
        <w:rPr>
          <w:rFonts w:asciiTheme="majorBidi" w:hAnsiTheme="majorBidi" w:cstheme="majorBidi" w:hint="cs"/>
          <w:i/>
          <w:iCs/>
          <w:sz w:val="32"/>
          <w:szCs w:val="32"/>
          <w:cs/>
        </w:rPr>
        <w:t xml:space="preserve"> </w:t>
      </w:r>
      <w:r w:rsidR="00F371E9">
        <w:rPr>
          <w:rFonts w:asciiTheme="majorBidi" w:hAnsiTheme="majorBidi" w:cstheme="majorBidi" w:hint="cs"/>
          <w:i/>
          <w:iCs/>
          <w:sz w:val="32"/>
          <w:szCs w:val="32"/>
          <w:cs/>
        </w:rPr>
        <w:t>เ</w:t>
      </w:r>
      <w:r w:rsidR="00C35458" w:rsidRPr="00C35458">
        <w:rPr>
          <w:rFonts w:asciiTheme="majorBidi" w:hAnsiTheme="majorBidi" w:cstheme="majorBidi" w:hint="cs"/>
          <w:i/>
          <w:iCs/>
          <w:sz w:val="32"/>
          <w:szCs w:val="32"/>
          <w:cs/>
        </w:rPr>
        <w:t>อเมน</w:t>
      </w:r>
    </w:p>
    <w:p w14:paraId="11CCDC3E" w14:textId="77777777" w:rsidR="00C35458" w:rsidRDefault="00C35458" w:rsidP="00C35458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14:paraId="1C9492FF" w14:textId="61147F4D" w:rsidR="00F371E9" w:rsidRPr="00F371E9" w:rsidRDefault="00F371E9" w:rsidP="00F371E9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  <w:r w:rsidRPr="00F371E9">
        <w:rPr>
          <w:rFonts w:asciiTheme="majorBidi" w:hAnsiTheme="majorBidi" w:cs="Angsana New"/>
          <w:b/>
          <w:bCs/>
          <w:sz w:val="32"/>
          <w:szCs w:val="32"/>
          <w:cs/>
        </w:rPr>
        <w:t>“</w:t>
      </w:r>
      <w:r w:rsidR="00D36731">
        <w:rPr>
          <w:rFonts w:asciiTheme="majorBidi" w:hAnsiTheme="majorBidi" w:cs="Angsana New" w:hint="cs"/>
          <w:b/>
          <w:bCs/>
          <w:sz w:val="32"/>
          <w:szCs w:val="32"/>
          <w:cs/>
        </w:rPr>
        <w:t>หากพวกท่านมีความรักซึ่งกันและกัน</w:t>
      </w:r>
      <w:r w:rsidRPr="00F371E9">
        <w:rPr>
          <w:rFonts w:asciiTheme="majorBidi" w:hAnsiTheme="majorBidi" w:cs="Angsana New"/>
          <w:b/>
          <w:bCs/>
          <w:sz w:val="32"/>
          <w:szCs w:val="32"/>
          <w:cs/>
        </w:rPr>
        <w:t>”</w:t>
      </w:r>
    </w:p>
    <w:p w14:paraId="5C3D06C1" w14:textId="4D3B702D" w:rsidR="00C35458" w:rsidRDefault="00EA69EE" w:rsidP="00F371E9">
      <w:pPr>
        <w:spacing w:after="0" w:line="240" w:lineRule="auto"/>
        <w:ind w:firstLine="720"/>
        <w:rPr>
          <w:rFonts w:asciiTheme="majorBidi" w:hAnsiTheme="majorBidi" w:cstheme="majorBidi"/>
          <w:i/>
          <w:iCs/>
          <w:sz w:val="32"/>
          <w:szCs w:val="32"/>
          <w:cs/>
        </w:rPr>
      </w:pPr>
      <w:r w:rsidRPr="00EA69EE">
        <w:rPr>
          <w:rFonts w:asciiTheme="majorBidi" w:hAnsiTheme="majorBidi" w:cs="Angsana New"/>
          <w:i/>
          <w:iCs/>
          <w:sz w:val="32"/>
          <w:szCs w:val="32"/>
          <w:cs/>
        </w:rPr>
        <w:t>พระเยซู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>เจ้าข้า</w:t>
      </w:r>
      <w:r w:rsidRPr="00EA69EE">
        <w:rPr>
          <w:rFonts w:asciiTheme="majorBidi" w:hAnsiTheme="majorBidi" w:cs="Angsana New"/>
          <w:i/>
          <w:iCs/>
          <w:sz w:val="32"/>
          <w:szCs w:val="32"/>
          <w:cs/>
        </w:rPr>
        <w:t xml:space="preserve"> โปรดยกโทษให้เราที่ขาดความรักที่ไม่เห็นแก่ตัว เราไม่ได้หยั่งรู้ถึงความรักที่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>คาลวารี</w:t>
      </w:r>
      <w:r w:rsidRPr="00EA69EE">
        <w:rPr>
          <w:rFonts w:asciiTheme="majorBidi" w:hAnsiTheme="majorBidi" w:cs="Angsana New"/>
          <w:i/>
          <w:iCs/>
          <w:sz w:val="32"/>
          <w:szCs w:val="32"/>
          <w:cs/>
        </w:rPr>
        <w:t>อย่างแท้จริง ขอ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>โปรด</w:t>
      </w:r>
      <w:r w:rsidRPr="00EA69EE">
        <w:rPr>
          <w:rFonts w:asciiTheme="majorBidi" w:hAnsiTheme="majorBidi" w:cs="Angsana New"/>
          <w:i/>
          <w:iCs/>
          <w:sz w:val="32"/>
          <w:szCs w:val="32"/>
          <w:cs/>
        </w:rPr>
        <w:t>อภัยสำหรับวิธีที่เราคิดต่อกัน สิ่งที่เราพูด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>ต่อกัน</w:t>
      </w:r>
      <w:r w:rsidRPr="00EA69EE">
        <w:rPr>
          <w:rFonts w:asciiTheme="majorBidi" w:hAnsiTheme="majorBidi" w:cs="Angsana New"/>
          <w:i/>
          <w:iCs/>
          <w:sz w:val="32"/>
          <w:szCs w:val="32"/>
          <w:cs/>
        </w:rPr>
        <w:t xml:space="preserve"> และวิธีที่เราปฏิบัติต่อกัน ข้าแต่พระเจ้า โปรดเติมเต็มพวกเราด้วยความรักอันศักดิ์สิทธิ์ของพระองค์ ขอให้เราเป็นทูตแห่งความรักและความเมตตา ขอให้ผู้คนเห็นพระเยซูในตัวเราและวิธีที่เราปฏิบัติต่อกัน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 xml:space="preserve"> ขอทรงโปรด</w:t>
      </w:r>
      <w:r w:rsidRPr="00EA69EE">
        <w:rPr>
          <w:rFonts w:asciiTheme="majorBidi" w:hAnsiTheme="majorBidi" w:cs="Angsana New"/>
          <w:i/>
          <w:iCs/>
          <w:sz w:val="32"/>
          <w:szCs w:val="32"/>
          <w:cs/>
        </w:rPr>
        <w:t>นำผลของพระวิญญาณเข้ามาในชีวิตเรา</w:t>
      </w:r>
      <w:r>
        <w:rPr>
          <w:rFonts w:asciiTheme="majorBidi" w:hAnsiTheme="majorBidi" w:cs="Angsana New" w:hint="cs"/>
          <w:i/>
          <w:iCs/>
          <w:sz w:val="32"/>
          <w:szCs w:val="32"/>
          <w:cs/>
        </w:rPr>
        <w:t>ด้วยเถิด</w:t>
      </w:r>
      <w:r w:rsidR="008E14BF">
        <w:rPr>
          <w:rFonts w:asciiTheme="majorBidi" w:hAnsiTheme="majorBidi" w:cstheme="majorBidi" w:hint="cs"/>
          <w:i/>
          <w:iCs/>
          <w:sz w:val="32"/>
          <w:szCs w:val="32"/>
          <w:cs/>
        </w:rPr>
        <w:t xml:space="preserve"> </w:t>
      </w:r>
      <w:r w:rsidR="00C35458">
        <w:rPr>
          <w:rFonts w:asciiTheme="majorBidi" w:hAnsiTheme="majorBidi" w:cstheme="majorBidi" w:hint="cs"/>
          <w:i/>
          <w:iCs/>
          <w:sz w:val="32"/>
          <w:szCs w:val="32"/>
          <w:cs/>
        </w:rPr>
        <w:t>อาเมน</w:t>
      </w:r>
    </w:p>
    <w:p w14:paraId="7E0F0C98" w14:textId="77777777" w:rsidR="00C35458" w:rsidRPr="00C35458" w:rsidRDefault="00C35458" w:rsidP="00C35458">
      <w:pPr>
        <w:spacing w:after="0" w:line="240" w:lineRule="auto"/>
        <w:ind w:firstLine="720"/>
        <w:rPr>
          <w:rFonts w:asciiTheme="majorBidi" w:hAnsiTheme="majorBidi" w:cstheme="majorBidi"/>
          <w:i/>
          <w:iCs/>
          <w:sz w:val="32"/>
          <w:szCs w:val="32"/>
          <w:cs/>
        </w:rPr>
      </w:pPr>
    </w:p>
    <w:p w14:paraId="56584359" w14:textId="77777777" w:rsidR="001200CB" w:rsidRPr="001200CB" w:rsidRDefault="001200CB" w:rsidP="001200CB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คำแนะนำการอธิษฐานเพิ่มเติม</w:t>
      </w:r>
    </w:p>
    <w:p w14:paraId="131C9A0E" w14:textId="77777777" w:rsidR="001200CB" w:rsidRP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ขอบคุณและสรรเสริญ</w:t>
      </w:r>
      <w:r w:rsidRPr="001200CB">
        <w:rPr>
          <w:rFonts w:asciiTheme="majorBidi" w:hAnsiTheme="majorBidi" w:cs="Angsana New"/>
          <w:sz w:val="32"/>
          <w:szCs w:val="32"/>
          <w:cs/>
        </w:rPr>
        <w:t>: ขอขอบคุณสำหรับพรที่เฉพาะเจาะจงและสรรเสริญพระเจ้าสำหรับความดีงามของพระองค์</w:t>
      </w:r>
    </w:p>
    <w:p w14:paraId="4B4ED411" w14:textId="77777777" w:rsidR="001200CB" w:rsidRP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คำสารภาพ</w:t>
      </w:r>
      <w:r w:rsidRPr="001200CB">
        <w:rPr>
          <w:rFonts w:asciiTheme="majorBidi" w:hAnsiTheme="majorBidi" w:cs="Angsana New"/>
          <w:sz w:val="32"/>
          <w:szCs w:val="32"/>
          <w:cs/>
        </w:rPr>
        <w:t>: ใช้เวลาสักครู่เพื่อสารภาพเป็นการส่วนตัวและขอบคุณพระเจ้าสำหรับการให้อภัยของพระองค์</w:t>
      </w:r>
    </w:p>
    <w:p w14:paraId="2A2A66DF" w14:textId="77777777" w:rsidR="001200CB" w:rsidRP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คำแนะนำ</w:t>
      </w:r>
      <w:r w:rsidRPr="001200CB">
        <w:rPr>
          <w:rFonts w:asciiTheme="majorBidi" w:hAnsiTheme="majorBidi" w:cs="Angsana New"/>
          <w:sz w:val="32"/>
          <w:szCs w:val="32"/>
          <w:cs/>
        </w:rPr>
        <w:t>: ขอให้พระเจ้าประทานสติปัญญาสำหรับความท้าทายและการตัดสินใจในปัจจุบัน</w:t>
      </w:r>
    </w:p>
    <w:p w14:paraId="37B9328F" w14:textId="77777777" w:rsidR="001200CB" w:rsidRP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คริสตจักรของเรา:</w:t>
      </w:r>
      <w:r w:rsidRPr="001200CB">
        <w:rPr>
          <w:rFonts w:asciiTheme="majorBidi" w:hAnsiTheme="majorBidi" w:cs="Angsana New"/>
          <w:sz w:val="32"/>
          <w:szCs w:val="32"/>
          <w:cs/>
        </w:rPr>
        <w:t xml:space="preserve"> อธิษฐานเผื่อความต้องการของคริสตจักรในระดับภูมิภาคและระดับโลก (ดูแผ่นงานแยกต่างหากพร้อมคำขอ)</w:t>
      </w:r>
    </w:p>
    <w:p w14:paraId="56D55E9B" w14:textId="77777777" w:rsidR="001200CB" w:rsidRP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คำขอในท้องถิ่น:</w:t>
      </w:r>
      <w:r w:rsidRPr="001200CB">
        <w:rPr>
          <w:rFonts w:asciiTheme="majorBidi" w:hAnsiTheme="majorBidi" w:cs="Angsana New"/>
          <w:sz w:val="32"/>
          <w:szCs w:val="32"/>
          <w:cs/>
        </w:rPr>
        <w:t xml:space="preserve"> อธิษฐานเผื่อความต้องการในปัจจุบันของสมาชิกคริสตจักร ครอบครัว และเพื่อนบ้าน</w:t>
      </w:r>
    </w:p>
    <w:p w14:paraId="483395A8" w14:textId="529B4529" w:rsidR="001200CB" w:rsidRDefault="001200CB" w:rsidP="001200CB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200CB">
        <w:rPr>
          <w:rFonts w:asciiTheme="majorBidi" w:hAnsiTheme="majorBidi" w:cs="Angsana New"/>
          <w:b/>
          <w:bCs/>
          <w:sz w:val="32"/>
          <w:szCs w:val="32"/>
          <w:cs/>
        </w:rPr>
        <w:t>ฟังและตอบสนอง</w:t>
      </w:r>
      <w:r w:rsidRPr="001200CB">
        <w:rPr>
          <w:rFonts w:asciiTheme="majorBidi" w:hAnsiTheme="majorBidi" w:cs="Angsana New"/>
          <w:sz w:val="32"/>
          <w:szCs w:val="32"/>
          <w:cs/>
        </w:rPr>
        <w:t>: ใช้เวลาในการฟังเสียงของพระเจ้าและตอบสนองด้วยการสรรเสริญหรือร้องเพลง</w:t>
      </w:r>
    </w:p>
    <w:p w14:paraId="0AECC911" w14:textId="77777777" w:rsidR="00DD4704" w:rsidRDefault="00DD4704" w:rsidP="001200C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2666D20A" w14:textId="11703206" w:rsidR="00822C53" w:rsidRPr="00822C53" w:rsidRDefault="00822C53" w:rsidP="001200C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22C53">
        <w:rPr>
          <w:rFonts w:asciiTheme="majorBidi" w:hAnsiTheme="majorBidi" w:cstheme="majorBidi" w:hint="cs"/>
          <w:b/>
          <w:bCs/>
          <w:sz w:val="32"/>
          <w:szCs w:val="32"/>
          <w:cs/>
        </w:rPr>
        <w:t>เพลงที่แนะนำ</w:t>
      </w:r>
    </w:p>
    <w:p w14:paraId="6A4DB629" w14:textId="77777777" w:rsidR="00EA69EE" w:rsidRDefault="00EA69EE" w:rsidP="00EA69EE">
      <w:pPr>
        <w:jc w:val="both"/>
        <w:rPr>
          <w:rFonts w:ascii="Noto Sans" w:hAnsi="Noto Sans"/>
          <w:szCs w:val="22"/>
        </w:rPr>
      </w:pPr>
      <w:r w:rsidRPr="00230BC7">
        <w:rPr>
          <w:rFonts w:ascii="Noto Sans" w:hAnsi="Noto Sans"/>
          <w:i/>
          <w:szCs w:val="22"/>
        </w:rPr>
        <w:t>SDA Hymnal:</w:t>
      </w:r>
      <w:r w:rsidRPr="00230BC7">
        <w:rPr>
          <w:rFonts w:ascii="Noto Sans" w:hAnsi="Noto Sans"/>
          <w:szCs w:val="22"/>
        </w:rPr>
        <w:t xml:space="preserve"> </w:t>
      </w:r>
      <w:r>
        <w:rPr>
          <w:rFonts w:ascii="Noto Sans" w:hAnsi="Noto Sans"/>
          <w:szCs w:val="22"/>
        </w:rPr>
        <w:t>Lord, I Want to Be a Christian (#319); So Send I You (#578); ‘Tis Love That Makes Us Happy (#579)</w:t>
      </w:r>
    </w:p>
    <w:p w14:paraId="42522307" w14:textId="77777777" w:rsidR="00EA69EE" w:rsidRDefault="00EA69EE" w:rsidP="00EA69EE">
      <w:pPr>
        <w:jc w:val="both"/>
        <w:rPr>
          <w:rFonts w:ascii="Noto Sans" w:hAnsi="Noto Sans"/>
          <w:szCs w:val="22"/>
        </w:rPr>
      </w:pPr>
      <w:r>
        <w:rPr>
          <w:rFonts w:ascii="Noto Sans" w:hAnsi="Noto Sans"/>
          <w:szCs w:val="22"/>
        </w:rPr>
        <w:t>Other Songs: Make Me a Servant; We Are His Hands; Micah 6:8 Scripture Song</w:t>
      </w:r>
    </w:p>
    <w:p w14:paraId="25C431A5" w14:textId="3CA731AC" w:rsidR="00C50089" w:rsidRPr="00C50089" w:rsidRDefault="00C50089" w:rsidP="00C50089">
      <w:pPr>
        <w:jc w:val="both"/>
        <w:rPr>
          <w:rFonts w:asciiTheme="majorBidi" w:hAnsiTheme="majorBidi" w:cstheme="majorBidi"/>
          <w:sz w:val="32"/>
          <w:szCs w:val="32"/>
        </w:rPr>
      </w:pPr>
      <w:r w:rsidRPr="00C50089">
        <w:rPr>
          <w:rFonts w:asciiTheme="majorBidi" w:hAnsiTheme="majorBidi" w:cstheme="majorBidi"/>
          <w:sz w:val="32"/>
          <w:szCs w:val="32"/>
          <w:cs/>
        </w:rPr>
        <w:t>แปลโดย นายจรัญ ดำรงเกียรติยศ</w:t>
      </w:r>
    </w:p>
    <w:p w14:paraId="52EC0876" w14:textId="77777777" w:rsidR="00C50089" w:rsidRPr="00C50089" w:rsidRDefault="00C50089" w:rsidP="00C50089">
      <w:pPr>
        <w:jc w:val="both"/>
        <w:rPr>
          <w:rFonts w:ascii="Noto Sans" w:hAnsi="Noto Sans"/>
          <w:szCs w:val="22"/>
          <w:cs/>
        </w:rPr>
      </w:pPr>
    </w:p>
    <w:sectPr w:rsidR="00C50089" w:rsidRPr="00C50089" w:rsidSect="008E14BF">
      <w:pgSz w:w="11906" w:h="16838"/>
      <w:pgMar w:top="993" w:right="849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Noto Sans">
    <w:altName w:val="Calibri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5D"/>
    <w:rsid w:val="0010132A"/>
    <w:rsid w:val="001200CB"/>
    <w:rsid w:val="00130E00"/>
    <w:rsid w:val="00132C3B"/>
    <w:rsid w:val="001B088F"/>
    <w:rsid w:val="001F60FD"/>
    <w:rsid w:val="001F78E6"/>
    <w:rsid w:val="0021436A"/>
    <w:rsid w:val="002F2235"/>
    <w:rsid w:val="00393C32"/>
    <w:rsid w:val="003C6B6C"/>
    <w:rsid w:val="004C078B"/>
    <w:rsid w:val="004D3407"/>
    <w:rsid w:val="005407ED"/>
    <w:rsid w:val="00570F5D"/>
    <w:rsid w:val="005D72A8"/>
    <w:rsid w:val="005E6333"/>
    <w:rsid w:val="005F5F93"/>
    <w:rsid w:val="00627CFC"/>
    <w:rsid w:val="00656A39"/>
    <w:rsid w:val="007047F7"/>
    <w:rsid w:val="00747B6E"/>
    <w:rsid w:val="00822C53"/>
    <w:rsid w:val="00875DF4"/>
    <w:rsid w:val="008E14BF"/>
    <w:rsid w:val="008F08EF"/>
    <w:rsid w:val="00975E34"/>
    <w:rsid w:val="00A25D67"/>
    <w:rsid w:val="00A32D95"/>
    <w:rsid w:val="00A53EC5"/>
    <w:rsid w:val="00A66289"/>
    <w:rsid w:val="00B42A08"/>
    <w:rsid w:val="00BB52B8"/>
    <w:rsid w:val="00C35458"/>
    <w:rsid w:val="00C50089"/>
    <w:rsid w:val="00C70639"/>
    <w:rsid w:val="00CA25B5"/>
    <w:rsid w:val="00D36731"/>
    <w:rsid w:val="00D51A80"/>
    <w:rsid w:val="00DC3E02"/>
    <w:rsid w:val="00DD4704"/>
    <w:rsid w:val="00E65E22"/>
    <w:rsid w:val="00E66814"/>
    <w:rsid w:val="00EA69EE"/>
    <w:rsid w:val="00ED33A1"/>
    <w:rsid w:val="00F371E9"/>
    <w:rsid w:val="00F428E6"/>
    <w:rsid w:val="00F60BBE"/>
    <w:rsid w:val="00F67722"/>
    <w:rsid w:val="00F67A08"/>
    <w:rsid w:val="00FD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ACF53"/>
  <w15:chartTrackingRefBased/>
  <w15:docId w15:val="{71F5E011-A958-4AD7-AF81-BDDB9071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1919">
          <w:marLeft w:val="7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61411305">
          <w:marLeft w:val="0"/>
          <w:marRight w:val="0"/>
          <w:marTop w:val="240"/>
          <w:marBottom w:val="0"/>
          <w:divBdr>
            <w:top w:val="single" w:sz="2" w:space="0" w:color="auto"/>
            <w:left w:val="single" w:sz="2" w:space="24" w:color="auto"/>
            <w:bottom w:val="single" w:sz="2" w:space="0" w:color="auto"/>
            <w:right w:val="single" w:sz="2" w:space="0" w:color="auto"/>
          </w:divBdr>
        </w:div>
        <w:div w:id="177736165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24" w:color="auto"/>
            <w:bottom w:val="single" w:sz="2" w:space="0" w:color="auto"/>
            <w:right w:val="single" w:sz="2" w:space="0" w:color="auto"/>
          </w:divBdr>
        </w:div>
      </w:divsChild>
    </w:div>
    <w:div w:id="241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57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24" w:color="auto"/>
            <w:bottom w:val="single" w:sz="2" w:space="0" w:color="auto"/>
            <w:right w:val="single" w:sz="2" w:space="0" w:color="auto"/>
          </w:divBdr>
        </w:div>
        <w:div w:id="97086765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24" w:color="auto"/>
            <w:bottom w:val="single" w:sz="2" w:space="0" w:color="auto"/>
            <w:right w:val="single" w:sz="2" w:space="0" w:color="auto"/>
          </w:divBdr>
        </w:div>
        <w:div w:id="7592530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24" w:color="auto"/>
            <w:bottom w:val="single" w:sz="2" w:space="0" w:color="auto"/>
            <w:right w:val="single" w:sz="2" w:space="0" w:color="auto"/>
          </w:divBdr>
        </w:div>
      </w:divsChild>
    </w:div>
    <w:div w:id="2522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Jarun Damrongkiattiyot</dc:creator>
  <cp:keywords/>
  <dc:description/>
  <cp:lastModifiedBy>Pada Tarasapanan</cp:lastModifiedBy>
  <cp:revision>2</cp:revision>
  <dcterms:created xsi:type="dcterms:W3CDTF">2023-12-07T09:00:00Z</dcterms:created>
  <dcterms:modified xsi:type="dcterms:W3CDTF">2023-12-07T09:00:00Z</dcterms:modified>
</cp:coreProperties>
</file>